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bookmarkStart w:id="0" w:name="_GoBack"/>
      <w:bookmarkEnd w:id="0"/>
      <w: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Arial" w:ascii="Arial" w:hAnsi="Arial"/>
          <w:lang w:val="es-CL" w:eastAsia="en-US"/>
        </w:rPr>
        <w:t>C</w:t>
      </w:r>
      <w:r>
        <w:rPr>
          <w:rFonts w:eastAsia="Calibri" w:cs="Arial" w:ascii="Arial" w:hAnsi="Arial"/>
          <w:lang w:val="es-CL" w:eastAsia="en-US"/>
        </w:rPr>
        <w:t>OLEGIO ALBERTO HURTADO CRUCHAGA</w:t>
      </w:r>
    </w:p>
    <w:p>
      <w:pPr>
        <w:pStyle w:val="Normal"/>
        <w:tabs>
          <w:tab w:val="clear" w:pos="720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 xml:space="preserve">EDUCANDO EN </w:t>
      </w:r>
      <w:r>
        <w:rPr>
          <w:rFonts w:eastAsia="Calibri" w:cs="Arial" w:ascii="Arial" w:hAnsi="Arial"/>
          <w:lang w:val="es-CL" w:eastAsia="en-US"/>
        </w:rPr>
        <w:t>ARMONÍA</w:t>
      </w:r>
      <w:r>
        <w:rPr>
          <w:rFonts w:eastAsia="Calibri" w:cs="Arial" w:ascii="Arial" w:hAnsi="Arial"/>
          <w:lang w:val="es-CL" w:eastAsia="en-US"/>
        </w:rPr>
        <w:t>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  <w:t>Instructivo de clase 7</w:t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</w:r>
    </w:p>
    <w:tbl>
      <w:tblPr>
        <w:tblStyle w:val="Tablaconcuadrcula"/>
        <w:tblW w:w="99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692"/>
        <w:gridCol w:w="284"/>
        <w:gridCol w:w="298"/>
        <w:gridCol w:w="3079"/>
        <w:gridCol w:w="1125"/>
        <w:gridCol w:w="297"/>
        <w:gridCol w:w="300"/>
        <w:gridCol w:w="2886"/>
      </w:tblGrid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Asignatura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Matemática.</w:t>
            </w:r>
          </w:p>
        </w:tc>
        <w:tc>
          <w:tcPr>
            <w:tcW w:w="11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Profesor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8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Nicole Aquevedo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Katerin Montero</w:t>
            </w:r>
          </w:p>
        </w:tc>
      </w:tr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 xml:space="preserve">Nombre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Estudiante(s)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  <w:tc>
          <w:tcPr>
            <w:tcW w:w="76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</w:tr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Curso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3° A y B</w:t>
            </w:r>
          </w:p>
        </w:tc>
        <w:tc>
          <w:tcPr>
            <w:tcW w:w="11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Fecha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8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Del 04 al 08 de mayo.</w:t>
            </w:r>
          </w:p>
        </w:tc>
      </w:tr>
    </w:tbl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tbl>
      <w:tblPr>
        <w:tblW w:w="980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801"/>
      </w:tblGrid>
      <w:tr>
        <w:trPr>
          <w:trHeight w:val="29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Indicadores de Evaluación</w:t>
            </w:r>
          </w:p>
        </w:tc>
      </w:tr>
      <w:tr>
        <w:trPr>
          <w:trHeight w:val="38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cs="Arial" w:ascii="Arial" w:hAnsi="Arial"/>
                <w:color w:val="231F20"/>
                <w:sz w:val="28"/>
                <w:szCs w:val="26"/>
              </w:rPr>
              <w:t>Ordenan números utilizando la recta numérica.</w:t>
            </w:r>
          </w:p>
          <w:p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cs="Arial" w:ascii="Arial" w:hAnsi="Arial"/>
                <w:color w:val="231F20"/>
                <w:sz w:val="28"/>
                <w:szCs w:val="26"/>
              </w:rPr>
              <w:t>Elaborar una recta numérica.</w:t>
            </w:r>
          </w:p>
        </w:tc>
      </w:tr>
    </w:tbl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1.-Lee y transcribe a tu cuaderno.</w:t>
      </w:r>
    </w:p>
    <w:p>
      <w:pPr>
        <w:pStyle w:val="Normal"/>
        <w:rPr>
          <w:sz w:val="28"/>
          <w:lang w:val="es-CL" w:eastAsia="es-CL"/>
        </w:rPr>
      </w:pPr>
      <w:r>
        <w:rPr>
          <w:sz w:val="28"/>
          <w:lang w:val="es-CL" w:eastAsia="es-CL"/>
        </w:rPr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-415925</wp:posOffset>
            </wp:positionH>
            <wp:positionV relativeFrom="paragraph">
              <wp:posOffset>3175</wp:posOffset>
            </wp:positionV>
            <wp:extent cx="7384415" cy="4203700"/>
            <wp:effectExtent l="0" t="0" r="0" b="0"/>
            <wp:wrapNone/>
            <wp:docPr id="2" name="Imagen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5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4415" cy="420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59055</wp:posOffset>
            </wp:positionH>
            <wp:positionV relativeFrom="paragraph">
              <wp:posOffset>-290830</wp:posOffset>
            </wp:positionV>
            <wp:extent cx="5906770" cy="5189220"/>
            <wp:effectExtent l="0" t="0" r="0" b="0"/>
            <wp:wrapNone/>
            <wp:docPr id="3" name="Imagen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6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6770" cy="5189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jc w:val="center"/>
        <w:rPr>
          <w:rFonts w:ascii="Arial" w:hAnsi="Arial" w:cs="Arial"/>
          <w:b/>
          <w:b/>
          <w:u w:val="single"/>
          <w:lang w:val="es-CL" w:eastAsia="es-CL"/>
        </w:rPr>
      </w:pPr>
      <w:r>
        <w:rPr>
          <w:rFonts w:cs="Arial" w:ascii="Arial" w:hAnsi="Arial"/>
          <w:b/>
          <w:u w:val="single"/>
          <w:lang w:val="es-CL" w:eastAsia="es-CL"/>
        </w:rPr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 w:eastAsia="es-CL"/>
        </w:rPr>
      </w:pPr>
      <w:r>
        <w:rPr>
          <w:rFonts w:cs="Arial" w:ascii="Arial" w:hAnsi="Arial"/>
          <w:b/>
          <w:sz w:val="28"/>
          <w:u w:val="single"/>
          <w:lang w:val="es-CL" w:eastAsia="es-CL"/>
        </w:rPr>
      </w:r>
    </w:p>
    <w:p>
      <w:pPr>
        <w:pStyle w:val="Normal"/>
        <w:jc w:val="both"/>
        <w:rPr>
          <w:sz w:val="28"/>
          <w:lang w:val="es-CL" w:eastAsia="es-CL"/>
        </w:rPr>
      </w:pPr>
      <w:r>
        <w:rPr>
          <w:sz w:val="28"/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posOffset>-404495</wp:posOffset>
            </wp:positionH>
            <wp:positionV relativeFrom="paragraph">
              <wp:posOffset>43180</wp:posOffset>
            </wp:positionV>
            <wp:extent cx="7165340" cy="2505710"/>
            <wp:effectExtent l="0" t="0" r="0" b="0"/>
            <wp:wrapNone/>
            <wp:docPr id="4" name="Imagen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7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340" cy="2505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2412" w:leader="none"/>
        </w:tabs>
        <w:rPr>
          <w:rFonts w:ascii="Arial" w:hAnsi="Arial" w:cs="Arial"/>
        </w:rPr>
      </w:pPr>
      <w:r>
        <w:rPr>
          <w:rFonts w:cs="Arial" w:ascii="Arial" w:hAnsi="Arial"/>
        </w:rPr>
        <w:tab/>
      </w:r>
    </w:p>
    <w:p>
      <w:pPr>
        <w:pStyle w:val="Normal"/>
        <w:tabs>
          <w:tab w:val="clear" w:pos="720"/>
          <w:tab w:val="left" w:pos="2412" w:leader="none"/>
        </w:tabs>
        <w:rPr>
          <w:rFonts w:ascii="Arial" w:hAnsi="Arial" w:cs="Arial"/>
        </w:rPr>
      </w:pPr>
      <w:r>
        <w:rPr>
          <w:rFonts w:cs="Arial" w:ascii="Arial" w:hAnsi="Arial"/>
        </w:rPr>
        <w:drawing>
          <wp:anchor behindDoc="0" distT="0" distB="0" distL="0" distR="0" simplePos="0" locked="0" layoutInCell="1" allowOverlap="1" relativeHeight="6">
            <wp:simplePos x="0" y="0"/>
            <wp:positionH relativeFrom="column">
              <wp:posOffset>23495</wp:posOffset>
            </wp:positionH>
            <wp:positionV relativeFrom="paragraph">
              <wp:posOffset>5715</wp:posOffset>
            </wp:positionV>
            <wp:extent cx="5609590" cy="3667125"/>
            <wp:effectExtent l="0" t="0" r="0" b="0"/>
            <wp:wrapNone/>
            <wp:docPr id="5" name="Imagen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8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2450" w:leader="none"/>
        </w:tabs>
        <w:jc w:val="center"/>
        <w:rPr>
          <w:rFonts w:ascii="Arial" w:hAnsi="Arial" w:cs="Arial"/>
          <w:b/>
          <w:b/>
          <w:sz w:val="28"/>
          <w:u w:val="single"/>
        </w:rPr>
      </w:pPr>
      <w:r>
        <w:rPr>
          <w:rFonts w:cs="Arial" w:ascii="Arial" w:hAnsi="Arial"/>
          <w:b/>
          <w:sz w:val="28"/>
          <w:u w:val="single"/>
        </w:rPr>
        <w:t>Actividad</w:t>
      </w:r>
    </w:p>
    <w:p>
      <w:pPr>
        <w:pStyle w:val="Normal"/>
        <w:tabs>
          <w:tab w:val="clear" w:pos="720"/>
          <w:tab w:val="left" w:pos="2450" w:leader="none"/>
        </w:tabs>
        <w:rPr>
          <w:rFonts w:ascii="Arial" w:hAnsi="Arial" w:cs="Arial"/>
          <w:b/>
          <w:b/>
          <w:sz w:val="28"/>
          <w:u w:val="single"/>
        </w:rPr>
      </w:pPr>
      <w:r>
        <w:rPr>
          <w:rFonts w:cs="Arial" w:ascii="Arial" w:hAnsi="Arial"/>
          <w:b/>
          <w:sz w:val="28"/>
          <w:u w:val="single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450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Luego de leer y repasar los conceptos sobre la “recta numérica”, trabaja en el “cuaderno de ejercicios de matemática” paginas: 25- 26 y 27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450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 xml:space="preserve">Finalmente elaborar recta numérica utilizando los siguientes materiales: </w:t>
      </w:r>
    </w:p>
    <w:p>
      <w:pPr>
        <w:pStyle w:val="Normal"/>
        <w:tabs>
          <w:tab w:val="clear" w:pos="720"/>
          <w:tab w:val="left" w:pos="2450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450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Un pliego de cartulina o 5 hojas blancas. (utilizar más hojas si falta)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450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Un plumón o lápiz marcador.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450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Una regla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450" w:leader="none"/>
        </w:tabs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Opcional si quiere forrar con cinta de embalaje (scotch)</w:t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 xml:space="preserve">Elaboración: </w:t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 xml:space="preserve">Doblar a lo largo la cartulina u hojas blancas con un ancho de 10cm luego cortar las tiras. </w:t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Pegar las orillas de todas las tiras formando una recta larga.</w:t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 xml:space="preserve">Con la regla medir 4 cm y marcar con el plumón una línea hacia abajo, así con toda la recta. </w:t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Luego a cada cuadrado de 4 cm x 10 cm escribirle un numero con el plumón, comenzando desde el 0 hasta el que le alcance (lo ideal hasta el 100)</w:t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7">
                <wp:simplePos x="0" y="0"/>
                <wp:positionH relativeFrom="column">
                  <wp:posOffset>-137160</wp:posOffset>
                </wp:positionH>
                <wp:positionV relativeFrom="paragraph">
                  <wp:posOffset>154305</wp:posOffset>
                </wp:positionV>
                <wp:extent cx="2771140" cy="3676650"/>
                <wp:effectExtent l="476250" t="0" r="448912" b="0"/>
                <wp:wrapNone/>
                <wp:docPr id="6" name="Imagen 1" descr="Imagen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Imagen"/>
                        <pic:cNvPicPr/>
                      </pic:nvPicPr>
                      <pic:blipFill>
                        <a:blip r:embed="rId7"/>
                        <a:stretch/>
                      </pic:blipFill>
                      <pic:spPr>
                        <a:xfrm rot="16200000">
                          <a:off x="0" y="0"/>
                          <a:ext cx="2770560" cy="3675960"/>
                        </a:xfrm>
                        <a:prstGeom prst="rect">
                          <a:avLst/>
                        </a:prstGeom>
                        <a:ln w="936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Imagen 1" stroked="f" style="position:absolute;margin-left:-10.85pt;margin-top:12.2pt;width:218.1pt;height:289.4pt;rotation:270" type="shapetype_75">
                <v:imagedata r:id="rId7" o:detectmouseclick="t"/>
                <w10:wrap type="none"/>
                <v:stroke color="#3465a4" weight="9360" joinstyle="miter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8">
                <wp:simplePos x="0" y="0"/>
                <wp:positionH relativeFrom="column">
                  <wp:posOffset>3626485</wp:posOffset>
                </wp:positionH>
                <wp:positionV relativeFrom="paragraph">
                  <wp:posOffset>111760</wp:posOffset>
                </wp:positionV>
                <wp:extent cx="2783205" cy="3717290"/>
                <wp:effectExtent l="495300" t="0" r="474980" b="0"/>
                <wp:wrapNone/>
                <wp:docPr id="7" name="Imagen 4" descr="Imagen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4" descr="Imagen"/>
                        <pic:cNvPicPr/>
                      </pic:nvPicPr>
                      <pic:blipFill>
                        <a:blip r:embed="rId8"/>
                        <a:stretch/>
                      </pic:blipFill>
                      <pic:spPr>
                        <a:xfrm rot="5400000">
                          <a:off x="0" y="0"/>
                          <a:ext cx="2782440" cy="3716640"/>
                        </a:xfrm>
                        <a:prstGeom prst="rect">
                          <a:avLst/>
                        </a:prstGeom>
                        <a:ln w="936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 id="shape_0" ID="Imagen 4" stroked="f" style="position:absolute;margin-left:285.55pt;margin-top:8.85pt;width:219.05pt;height:292.6pt;rotation:90" type="shapetype_75">
                <v:imagedata r:id="rId8" o:detectmouseclick="t"/>
                <w10:wrap type="none"/>
                <v:stroke color="#3465a4" weight="9360" joinstyle="miter" endcap="flat"/>
              </v:shape>
            </w:pict>
          </mc:Fallback>
        </mc:AlternateContent>
      </w:r>
      <w:r>
        <w:rPr>
          <w:rFonts w:cs="Arial" w:ascii="Arial" w:hAnsi="Arial"/>
          <w:sz w:val="28"/>
        </w:rPr>
        <w:t>Ejemplo: (no es necesario dibujar los cuadraditos arriba de cada número como aparece en la imagen.</w:t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ListParagraph"/>
        <w:tabs>
          <w:tab w:val="clear" w:pos="720"/>
          <w:tab w:val="left" w:pos="2450" w:leader="none"/>
        </w:tabs>
        <w:ind w:left="1094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Una vez finalizada la elaboración de la recta numérica puede practicar algunos ejercicios mostrados en el siguiente video.</w:t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 xml:space="preserve">                   </w:t>
      </w:r>
      <w:hyperlink r:id="rId9">
        <w:r>
          <w:rPr>
            <w:rStyle w:val="EnlacedeInternet"/>
            <w:rFonts w:cs="Arial" w:ascii="Arial" w:hAnsi="Arial"/>
            <w:sz w:val="28"/>
            <w:szCs w:val="28"/>
          </w:rPr>
          <w:t>https://www.youtube.com/watch?v=_Wx8lvLQezk</w:t>
        </w:r>
      </w:hyperlink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A partir de la próxima semana se enviaran ejercicios para utilizar la recta numérica, se solicita guardarla en un lugar seguro para su próximo uso.</w:t>
      </w:r>
    </w:p>
    <w:p>
      <w:pPr>
        <w:pStyle w:val="Normal"/>
        <w:ind w:left="36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ind w:left="360" w:hanging="0"/>
        <w:rPr/>
      </w:pPr>
      <w:r>
        <w:rPr/>
      </w:r>
    </w:p>
    <w:sectPr>
      <w:type w:val="nextPage"/>
      <w:pgSz w:w="12240" w:h="15840"/>
      <w:pgMar w:left="1134" w:right="1134" w:header="0" w:top="851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"/>
      <w:lvlJc w:val="left"/>
      <w:pPr>
        <w:ind w:left="109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54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80"/>
  <w:defaultTabStop w:val="720"/>
  <w:compat/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e43e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1822d9"/>
    <w:rPr>
      <w:rFonts w:ascii="Tahoma" w:hAnsi="Tahoma" w:eastAsia="Times New Roman" w:cs="Tahoma"/>
      <w:sz w:val="16"/>
      <w:szCs w:val="16"/>
      <w:lang w:val="es-ES" w:eastAsia="es-ES"/>
    </w:rPr>
  </w:style>
  <w:style w:type="character" w:styleId="EnlacedeInternet">
    <w:name w:val="Enlace de Internet"/>
    <w:basedOn w:val="DefaultParagraphFont"/>
    <w:uiPriority w:val="99"/>
    <w:semiHidden/>
    <w:unhideWhenUsed/>
    <w:rsid w:val="0032799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0d2387"/>
    <w:rPr>
      <w:color w:val="954F72" w:themeColor="followedHyperlink"/>
      <w:u w:val="single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1822d9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4338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hyperlink" Target="https://www.youtube.com/watch?v=_Wx8lvLQezk" TargetMode="Externa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Application>LibreOffice/6.3.5.2$Windows_x86 LibreOffice_project/dd0751754f11728f69b42ee2af66670068624673</Application>
  <Pages>4</Pages>
  <Words>270</Words>
  <Characters>1331</Characters>
  <CharactersWithSpaces>1578</CharactersWithSpaces>
  <Paragraphs>40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2020-05-02T20:10:00Z</dcterms:created>
  <dc:creator>Elsa Aguirre</dc:creator>
  <dc:description/>
  <dc:language>es-CL</dc:language>
  <cp:lastModifiedBy/>
  <dcterms:modified xsi:type="dcterms:W3CDTF">2020-05-03T21:34:45Z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